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ECF" w:rsidRDefault="006C7ECF" w:rsidP="006C7ECF">
      <w:pPr>
        <w:jc w:val="center"/>
        <w:rPr>
          <w:rFonts w:ascii="Times New Roman" w:hAnsi="Times New Roman" w:cs="Times New Roman"/>
        </w:rPr>
      </w:pPr>
      <w:r>
        <w:rPr>
          <w:rFonts w:ascii="Times New Roman" w:hAnsi="Times New Roman" w:cs="Times New Roman"/>
        </w:rPr>
        <w:t>Comparison/Contrast Essay (Stereotypes)</w:t>
      </w:r>
    </w:p>
    <w:p w:rsidR="006C7ECF" w:rsidRPr="00B5392D" w:rsidRDefault="00324129" w:rsidP="006C7ECF">
      <w:pPr>
        <w:jc w:val="center"/>
        <w:rPr>
          <w:rFonts w:ascii="Times New Roman" w:hAnsi="Times New Roman" w:cs="Times New Roman"/>
        </w:rPr>
      </w:pPr>
      <w:r>
        <w:rPr>
          <w:noProof/>
          <w:color w:val="0000FF"/>
        </w:rPr>
        <w:drawing>
          <wp:inline distT="0" distB="0" distL="0" distR="0">
            <wp:extent cx="2857500" cy="1771650"/>
            <wp:effectExtent l="19050" t="0" r="0" b="0"/>
            <wp:docPr id="16" name="irc_mi" descr="http://marcmyers.typepad.com/.a/6a00e008dca1f088340120a54d4ca6970c-300wi">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marcmyers.typepad.com/.a/6a00e008dca1f088340120a54d4ca6970c-300wi">
                      <a:hlinkClick r:id="rId5"/>
                    </pic:cNvPr>
                    <pic:cNvPicPr>
                      <a:picLocks noChangeAspect="1" noChangeArrowheads="1"/>
                    </pic:cNvPicPr>
                  </pic:nvPicPr>
                  <pic:blipFill>
                    <a:blip r:embed="rId6" cstate="print"/>
                    <a:srcRect/>
                    <a:stretch>
                      <a:fillRect/>
                    </a:stretch>
                  </pic:blipFill>
                  <pic:spPr bwMode="auto">
                    <a:xfrm>
                      <a:off x="0" y="0"/>
                      <a:ext cx="2857500" cy="1771650"/>
                    </a:xfrm>
                    <a:prstGeom prst="rect">
                      <a:avLst/>
                    </a:prstGeom>
                    <a:noFill/>
                    <a:ln w="9525">
                      <a:noFill/>
                      <a:miter lim="800000"/>
                      <a:headEnd/>
                      <a:tailEnd/>
                    </a:ln>
                  </pic:spPr>
                </pic:pic>
              </a:graphicData>
            </a:graphic>
          </wp:inline>
        </w:drawing>
      </w:r>
    </w:p>
    <w:p w:rsidR="006C7ECF" w:rsidRPr="00B5392D" w:rsidRDefault="006C7ECF" w:rsidP="006C7ECF">
      <w:pPr>
        <w:rPr>
          <w:rFonts w:ascii="Times New Roman" w:hAnsi="Times New Roman" w:cs="Times New Roman"/>
        </w:rPr>
      </w:pPr>
      <w:r w:rsidRPr="00B5392D">
        <w:rPr>
          <w:rFonts w:ascii="Times New Roman" w:hAnsi="Times New Roman" w:cs="Times New Roman"/>
          <w:u w:val="single"/>
        </w:rPr>
        <w:t>Due Date of the Essay</w:t>
      </w:r>
      <w:r w:rsidRPr="00B5392D">
        <w:rPr>
          <w:rFonts w:ascii="Times New Roman" w:hAnsi="Times New Roman" w:cs="Times New Roman"/>
        </w:rPr>
        <w:t>:</w:t>
      </w:r>
      <w:r w:rsidRPr="00B5392D">
        <w:rPr>
          <w:rFonts w:ascii="Times New Roman" w:hAnsi="Times New Roman" w:cs="Times New Roman"/>
        </w:rPr>
        <w:tab/>
        <w:t>within the first 15 minutes of class on ____________________</w:t>
      </w:r>
    </w:p>
    <w:p w:rsidR="006C7ECF" w:rsidRDefault="006C7ECF" w:rsidP="006C7ECF">
      <w:pPr>
        <w:rPr>
          <w:rFonts w:ascii="Times New Roman" w:hAnsi="Times New Roman" w:cs="Times New Roman"/>
        </w:rPr>
      </w:pPr>
      <w:r w:rsidRPr="00B5392D">
        <w:rPr>
          <w:rFonts w:ascii="Times New Roman" w:hAnsi="Times New Roman" w:cs="Times New Roman"/>
          <w:u w:val="single"/>
        </w:rPr>
        <w:t>Important Note</w:t>
      </w:r>
      <w:r w:rsidRPr="00B5392D">
        <w:rPr>
          <w:rFonts w:ascii="Times New Roman" w:hAnsi="Times New Roman" w:cs="Times New Roman"/>
        </w:rPr>
        <w:t xml:space="preserve">:  </w:t>
      </w:r>
    </w:p>
    <w:p w:rsidR="006C7ECF" w:rsidRPr="00A71CB0" w:rsidRDefault="006C7ECF" w:rsidP="006C7ECF">
      <w:pPr>
        <w:rPr>
          <w:rFonts w:ascii="Times New Roman" w:hAnsi="Times New Roman" w:cs="Times New Roman"/>
        </w:rPr>
      </w:pPr>
      <w:r w:rsidRPr="00A71CB0">
        <w:rPr>
          <w:rFonts w:ascii="Times New Roman" w:hAnsi="Times New Roman" w:cs="Times New Roman"/>
        </w:rPr>
        <w:t xml:space="preserve">Unfortunately, the instructor cannot grade an essay with inadequate or no parenthetical references and/or with no works cited page.  </w:t>
      </w:r>
      <w:r w:rsidR="00343CE1">
        <w:rPr>
          <w:rFonts w:ascii="Times New Roman" w:hAnsi="Times New Roman" w:cs="Times New Roman"/>
        </w:rPr>
        <w:t>There is no opportunity to rewrite such an essay since students are submitting it during the final exam period.</w:t>
      </w:r>
    </w:p>
    <w:p w:rsidR="006C7ECF" w:rsidRPr="00A71CB0" w:rsidRDefault="006C7ECF" w:rsidP="006C7ECF">
      <w:pPr>
        <w:rPr>
          <w:rFonts w:ascii="Times New Roman" w:hAnsi="Times New Roman" w:cs="Times New Roman"/>
        </w:rPr>
      </w:pPr>
      <w:r w:rsidRPr="00A71CB0">
        <w:rPr>
          <w:rFonts w:ascii="Times New Roman" w:hAnsi="Times New Roman" w:cs="Times New Roman"/>
        </w:rPr>
        <w:t xml:space="preserve">Also, the instructor cannot grade an essay written about a topic other than the assigned topic.  </w:t>
      </w:r>
      <w:r w:rsidR="00343CE1">
        <w:rPr>
          <w:rFonts w:ascii="Times New Roman" w:hAnsi="Times New Roman" w:cs="Times New Roman"/>
        </w:rPr>
        <w:t>There is no opportunity to rewrite such an essay since students are submitting it during the final exam period.</w:t>
      </w:r>
    </w:p>
    <w:p w:rsidR="006C7ECF" w:rsidRPr="00A71CB0" w:rsidRDefault="006C7ECF" w:rsidP="006C7ECF">
      <w:pPr>
        <w:rPr>
          <w:rFonts w:ascii="Times New Roman" w:hAnsi="Times New Roman" w:cs="Times New Roman"/>
        </w:rPr>
      </w:pPr>
      <w:r w:rsidRPr="00A71CB0">
        <w:rPr>
          <w:rFonts w:ascii="Times New Roman" w:hAnsi="Times New Roman" w:cs="Times New Roman"/>
        </w:rPr>
        <w:t xml:space="preserve">Finally, the instructor cannot grade an essay that exceeds the required number of pages.  </w:t>
      </w:r>
      <w:r w:rsidR="00343CE1">
        <w:rPr>
          <w:rFonts w:ascii="Times New Roman" w:hAnsi="Times New Roman" w:cs="Times New Roman"/>
        </w:rPr>
        <w:t>There is no opportunity to rewrite such an essay since students are submitting it during the final exam period</w:t>
      </w:r>
      <w:r w:rsidRPr="00A71CB0">
        <w:rPr>
          <w:rFonts w:ascii="Times New Roman" w:hAnsi="Times New Roman" w:cs="Times New Roman"/>
        </w:rPr>
        <w:t>.</w:t>
      </w:r>
    </w:p>
    <w:p w:rsidR="006C7ECF" w:rsidRPr="00B5392D" w:rsidRDefault="006C7ECF" w:rsidP="006C7ECF">
      <w:pPr>
        <w:rPr>
          <w:rFonts w:ascii="Times New Roman" w:hAnsi="Times New Roman" w:cs="Times New Roman"/>
        </w:rPr>
      </w:pPr>
      <w:r w:rsidRPr="00B5392D">
        <w:rPr>
          <w:rFonts w:ascii="Times New Roman" w:hAnsi="Times New Roman" w:cs="Times New Roman"/>
          <w:u w:val="single"/>
        </w:rPr>
        <w:t>Purposes</w:t>
      </w:r>
      <w:r w:rsidRPr="00B5392D">
        <w:rPr>
          <w:rFonts w:ascii="Times New Roman" w:hAnsi="Times New Roman" w:cs="Times New Roman"/>
        </w:rPr>
        <w:t>:</w:t>
      </w:r>
    </w:p>
    <w:p w:rsidR="006C7ECF" w:rsidRPr="00B5392D" w:rsidRDefault="006C7ECF" w:rsidP="006C7ECF">
      <w:pPr>
        <w:pStyle w:val="ListParagraph"/>
        <w:numPr>
          <w:ilvl w:val="0"/>
          <w:numId w:val="1"/>
        </w:numPr>
        <w:rPr>
          <w:rFonts w:ascii="Times New Roman" w:hAnsi="Times New Roman" w:cs="Times New Roman"/>
        </w:rPr>
      </w:pPr>
      <w:r w:rsidRPr="00B5392D">
        <w:rPr>
          <w:rFonts w:ascii="Times New Roman" w:hAnsi="Times New Roman" w:cs="Times New Roman"/>
        </w:rPr>
        <w:t>to reinforce the components of effective writing</w:t>
      </w:r>
    </w:p>
    <w:p w:rsidR="006C7ECF" w:rsidRPr="00B5392D" w:rsidRDefault="006C7ECF" w:rsidP="006C7ECF">
      <w:pPr>
        <w:pStyle w:val="ListParagraph"/>
        <w:numPr>
          <w:ilvl w:val="0"/>
          <w:numId w:val="1"/>
        </w:numPr>
        <w:rPr>
          <w:rFonts w:ascii="Times New Roman" w:hAnsi="Times New Roman" w:cs="Times New Roman"/>
        </w:rPr>
      </w:pPr>
      <w:r w:rsidRPr="00B5392D">
        <w:rPr>
          <w:rFonts w:ascii="Times New Roman" w:hAnsi="Times New Roman" w:cs="Times New Roman"/>
        </w:rPr>
        <w:t>to compose a text that clearly and effectively conveys a message to a reader</w:t>
      </w:r>
    </w:p>
    <w:p w:rsidR="006C7ECF" w:rsidRPr="00B5392D" w:rsidRDefault="006C7ECF" w:rsidP="006C7ECF">
      <w:pPr>
        <w:rPr>
          <w:rFonts w:ascii="Times New Roman" w:hAnsi="Times New Roman" w:cs="Times New Roman"/>
        </w:rPr>
      </w:pPr>
      <w:r w:rsidRPr="00B5392D">
        <w:rPr>
          <w:rFonts w:ascii="Times New Roman" w:hAnsi="Times New Roman" w:cs="Times New Roman"/>
          <w:u w:val="single"/>
        </w:rPr>
        <w:t>Topic</w:t>
      </w:r>
      <w:r w:rsidRPr="00B5392D">
        <w:rPr>
          <w:rFonts w:ascii="Times New Roman" w:hAnsi="Times New Roman" w:cs="Times New Roman"/>
        </w:rPr>
        <w:t>:</w:t>
      </w:r>
    </w:p>
    <w:p w:rsidR="005413B6" w:rsidRDefault="00697381" w:rsidP="00697381">
      <w:pPr>
        <w:rPr>
          <w:rFonts w:ascii="Times New Roman" w:hAnsi="Times New Roman" w:cs="Times New Roman"/>
        </w:rPr>
      </w:pPr>
      <w:r>
        <w:rPr>
          <w:rFonts w:ascii="Times New Roman" w:hAnsi="Times New Roman" w:cs="Times New Roman"/>
        </w:rPr>
        <w:t>Select a group of individuals that society often stereotypes (</w:t>
      </w:r>
      <w:r w:rsidR="00971EE8">
        <w:rPr>
          <w:rFonts w:ascii="Times New Roman" w:hAnsi="Times New Roman" w:cs="Times New Roman"/>
        </w:rPr>
        <w:t>blonde</w:t>
      </w:r>
      <w:r w:rsidR="003E06B1">
        <w:rPr>
          <w:rFonts w:ascii="Times New Roman" w:hAnsi="Times New Roman" w:cs="Times New Roman"/>
        </w:rPr>
        <w:t xml:space="preserve"> cheerleaders</w:t>
      </w:r>
      <w:r>
        <w:rPr>
          <w:rFonts w:ascii="Times New Roman" w:hAnsi="Times New Roman" w:cs="Times New Roman"/>
        </w:rPr>
        <w:t>, for example).  Then, using either horizontal (point-by-point) or vertical (subject-by-subject) organization, discuss some common stereotypes often associated with selected individuals</w:t>
      </w:r>
      <w:r w:rsidR="003E06B1">
        <w:rPr>
          <w:rFonts w:ascii="Times New Roman" w:hAnsi="Times New Roman" w:cs="Times New Roman"/>
        </w:rPr>
        <w:t xml:space="preserve"> in</w:t>
      </w:r>
      <w:r>
        <w:rPr>
          <w:rFonts w:ascii="Times New Roman" w:hAnsi="Times New Roman" w:cs="Times New Roman"/>
        </w:rPr>
        <w:t xml:space="preserve"> that group, and also discuss some individuals in that group who </w:t>
      </w:r>
      <w:r w:rsidR="003E06B1">
        <w:rPr>
          <w:rFonts w:ascii="Times New Roman" w:hAnsi="Times New Roman" w:cs="Times New Roman"/>
        </w:rPr>
        <w:t>break</w:t>
      </w:r>
      <w:r>
        <w:rPr>
          <w:rFonts w:ascii="Times New Roman" w:hAnsi="Times New Roman" w:cs="Times New Roman"/>
        </w:rPr>
        <w:t xml:space="preserve"> the common stereotypes.  For example, </w:t>
      </w:r>
      <w:r w:rsidR="00971EE8">
        <w:rPr>
          <w:rFonts w:ascii="Times New Roman" w:hAnsi="Times New Roman" w:cs="Times New Roman"/>
        </w:rPr>
        <w:t xml:space="preserve">some may stereotype blonde cheerleaders as lacking intelligence, but they </w:t>
      </w:r>
      <w:r w:rsidR="003E06B1">
        <w:rPr>
          <w:rFonts w:ascii="Times New Roman" w:hAnsi="Times New Roman" w:cs="Times New Roman"/>
        </w:rPr>
        <w:t>do not</w:t>
      </w:r>
      <w:r w:rsidR="00971EE8">
        <w:rPr>
          <w:rFonts w:ascii="Times New Roman" w:hAnsi="Times New Roman" w:cs="Times New Roman"/>
        </w:rPr>
        <w:t xml:space="preserve"> realize that some of </w:t>
      </w:r>
      <w:r w:rsidR="003E06B1">
        <w:rPr>
          <w:rFonts w:ascii="Times New Roman" w:hAnsi="Times New Roman" w:cs="Times New Roman"/>
        </w:rPr>
        <w:t>them</w:t>
      </w:r>
      <w:r w:rsidR="00971EE8">
        <w:rPr>
          <w:rFonts w:ascii="Times New Roman" w:hAnsi="Times New Roman" w:cs="Times New Roman"/>
        </w:rPr>
        <w:t xml:space="preserve"> are </w:t>
      </w:r>
      <w:r w:rsidR="003E06B1">
        <w:rPr>
          <w:rFonts w:ascii="Times New Roman" w:hAnsi="Times New Roman" w:cs="Times New Roman"/>
        </w:rPr>
        <w:t xml:space="preserve">high school </w:t>
      </w:r>
      <w:r w:rsidR="00971EE8">
        <w:rPr>
          <w:rFonts w:ascii="Times New Roman" w:hAnsi="Times New Roman" w:cs="Times New Roman"/>
        </w:rPr>
        <w:t>valedictorians and enter colleges to pursue degrees in law or medicine.</w:t>
      </w:r>
      <w:r>
        <w:rPr>
          <w:rFonts w:ascii="Times New Roman" w:hAnsi="Times New Roman" w:cs="Times New Roman"/>
        </w:rPr>
        <w:t xml:space="preserve">   </w:t>
      </w:r>
    </w:p>
    <w:p w:rsidR="00324129" w:rsidRDefault="00324129" w:rsidP="00697381">
      <w:pPr>
        <w:rPr>
          <w:rFonts w:ascii="Times New Roman" w:hAnsi="Times New Roman" w:cs="Times New Roman"/>
        </w:rPr>
      </w:pPr>
    </w:p>
    <w:p w:rsidR="003E06B1" w:rsidRDefault="003E06B1" w:rsidP="00697381">
      <w:pPr>
        <w:rPr>
          <w:rFonts w:ascii="Times New Roman" w:hAnsi="Times New Roman" w:cs="Times New Roman"/>
        </w:rPr>
      </w:pPr>
    </w:p>
    <w:p w:rsidR="003E06B1" w:rsidRDefault="003E06B1" w:rsidP="00697381">
      <w:pPr>
        <w:rPr>
          <w:rFonts w:ascii="Times New Roman" w:hAnsi="Times New Roman" w:cs="Times New Roman"/>
        </w:rPr>
      </w:pPr>
    </w:p>
    <w:p w:rsidR="00324129" w:rsidRDefault="00324129" w:rsidP="00697381">
      <w:pPr>
        <w:rPr>
          <w:rFonts w:ascii="Times New Roman" w:hAnsi="Times New Roman" w:cs="Times New Roman"/>
        </w:rPr>
      </w:pPr>
    </w:p>
    <w:p w:rsidR="005413B6" w:rsidRPr="005413B6" w:rsidRDefault="005413B6" w:rsidP="005413B6">
      <w:pPr>
        <w:rPr>
          <w:rFonts w:ascii="Times New Roman" w:hAnsi="Times New Roman" w:cs="Times New Roman"/>
        </w:rPr>
      </w:pPr>
      <w:r w:rsidRPr="005413B6">
        <w:rPr>
          <w:rFonts w:ascii="Times New Roman" w:hAnsi="Times New Roman" w:cs="Times New Roman"/>
        </w:rPr>
        <w:lastRenderedPageBreak/>
        <w:t>Some possible topics include but are not limited to these:</w:t>
      </w:r>
    </w:p>
    <w:p w:rsidR="005413B6" w:rsidRPr="005413B6" w:rsidRDefault="005413B6" w:rsidP="005413B6">
      <w:pPr>
        <w:rPr>
          <w:rFonts w:ascii="Times New Roman" w:hAnsi="Times New Roman" w:cs="Times New Roman"/>
        </w:rPr>
      </w:pPr>
      <w:r w:rsidRPr="005413B6">
        <w:rPr>
          <w:rFonts w:ascii="Times New Roman" w:hAnsi="Times New Roman" w:cs="Times New Roman"/>
        </w:rPr>
        <w:tab/>
      </w:r>
      <w:r w:rsidRPr="005413B6">
        <w:rPr>
          <w:rFonts w:ascii="Times New Roman" w:hAnsi="Times New Roman" w:cs="Times New Roman"/>
        </w:rPr>
        <w:tab/>
        <w:t>parents</w:t>
      </w:r>
      <w:r w:rsidRPr="005413B6">
        <w:rPr>
          <w:rFonts w:ascii="Times New Roman" w:hAnsi="Times New Roman" w:cs="Times New Roman"/>
        </w:rPr>
        <w:tab/>
      </w:r>
      <w:r w:rsidRPr="005413B6">
        <w:rPr>
          <w:rFonts w:ascii="Times New Roman" w:hAnsi="Times New Roman" w:cs="Times New Roman"/>
        </w:rPr>
        <w:tab/>
      </w:r>
      <w:r w:rsidRPr="005413B6">
        <w:rPr>
          <w:rFonts w:ascii="Times New Roman" w:hAnsi="Times New Roman" w:cs="Times New Roman"/>
        </w:rPr>
        <w:tab/>
        <w:t>students</w:t>
      </w:r>
      <w:r w:rsidRPr="005413B6">
        <w:rPr>
          <w:rFonts w:ascii="Times New Roman" w:hAnsi="Times New Roman" w:cs="Times New Roman"/>
        </w:rPr>
        <w:tab/>
      </w:r>
      <w:r w:rsidRPr="005413B6">
        <w:rPr>
          <w:rFonts w:ascii="Times New Roman" w:hAnsi="Times New Roman" w:cs="Times New Roman"/>
        </w:rPr>
        <w:tab/>
        <w:t>Catholic priests</w:t>
      </w:r>
    </w:p>
    <w:p w:rsidR="005413B6" w:rsidRPr="005413B6" w:rsidRDefault="005413B6" w:rsidP="005413B6">
      <w:pPr>
        <w:rPr>
          <w:rFonts w:ascii="Times New Roman" w:hAnsi="Times New Roman" w:cs="Times New Roman"/>
        </w:rPr>
      </w:pPr>
      <w:r w:rsidRPr="005413B6">
        <w:rPr>
          <w:rFonts w:ascii="Times New Roman" w:hAnsi="Times New Roman" w:cs="Times New Roman"/>
        </w:rPr>
        <w:tab/>
      </w:r>
      <w:r w:rsidRPr="005413B6">
        <w:rPr>
          <w:rFonts w:ascii="Times New Roman" w:hAnsi="Times New Roman" w:cs="Times New Roman"/>
        </w:rPr>
        <w:tab/>
        <w:t>grandparents</w:t>
      </w:r>
      <w:r w:rsidRPr="005413B6">
        <w:rPr>
          <w:rFonts w:ascii="Times New Roman" w:hAnsi="Times New Roman" w:cs="Times New Roman"/>
        </w:rPr>
        <w:tab/>
      </w:r>
      <w:r w:rsidRPr="005413B6">
        <w:rPr>
          <w:rFonts w:ascii="Times New Roman" w:hAnsi="Times New Roman" w:cs="Times New Roman"/>
        </w:rPr>
        <w:tab/>
        <w:t>teachers</w:t>
      </w:r>
      <w:r w:rsidRPr="005413B6">
        <w:rPr>
          <w:rFonts w:ascii="Times New Roman" w:hAnsi="Times New Roman" w:cs="Times New Roman"/>
        </w:rPr>
        <w:tab/>
      </w:r>
      <w:r w:rsidRPr="005413B6">
        <w:rPr>
          <w:rFonts w:ascii="Times New Roman" w:hAnsi="Times New Roman" w:cs="Times New Roman"/>
        </w:rPr>
        <w:tab/>
        <w:t>homosexuals</w:t>
      </w:r>
    </w:p>
    <w:p w:rsidR="005413B6" w:rsidRPr="005413B6" w:rsidRDefault="005413B6" w:rsidP="005413B6">
      <w:pPr>
        <w:rPr>
          <w:rFonts w:ascii="Times New Roman" w:hAnsi="Times New Roman" w:cs="Times New Roman"/>
        </w:rPr>
      </w:pPr>
      <w:r w:rsidRPr="005413B6">
        <w:rPr>
          <w:rFonts w:ascii="Times New Roman" w:hAnsi="Times New Roman" w:cs="Times New Roman"/>
        </w:rPr>
        <w:tab/>
      </w:r>
      <w:r w:rsidRPr="005413B6">
        <w:rPr>
          <w:rFonts w:ascii="Times New Roman" w:hAnsi="Times New Roman" w:cs="Times New Roman"/>
        </w:rPr>
        <w:tab/>
        <w:t>stepmothers</w:t>
      </w:r>
      <w:r w:rsidRPr="005413B6">
        <w:rPr>
          <w:rFonts w:ascii="Times New Roman" w:hAnsi="Times New Roman" w:cs="Times New Roman"/>
        </w:rPr>
        <w:tab/>
      </w:r>
      <w:r w:rsidRPr="005413B6">
        <w:rPr>
          <w:rFonts w:ascii="Times New Roman" w:hAnsi="Times New Roman" w:cs="Times New Roman"/>
        </w:rPr>
        <w:tab/>
        <w:t>blonds or blondes</w:t>
      </w:r>
      <w:r w:rsidRPr="005413B6">
        <w:rPr>
          <w:rFonts w:ascii="Times New Roman" w:hAnsi="Times New Roman" w:cs="Times New Roman"/>
        </w:rPr>
        <w:tab/>
        <w:t>overweight people</w:t>
      </w:r>
    </w:p>
    <w:p w:rsidR="005413B6" w:rsidRPr="005413B6" w:rsidRDefault="005413B6" w:rsidP="005413B6">
      <w:pPr>
        <w:rPr>
          <w:rFonts w:ascii="Times New Roman" w:hAnsi="Times New Roman" w:cs="Times New Roman"/>
        </w:rPr>
      </w:pPr>
      <w:r w:rsidRPr="005413B6">
        <w:rPr>
          <w:rFonts w:ascii="Times New Roman" w:hAnsi="Times New Roman" w:cs="Times New Roman"/>
        </w:rPr>
        <w:tab/>
      </w:r>
      <w:r w:rsidRPr="005413B6">
        <w:rPr>
          <w:rFonts w:ascii="Times New Roman" w:hAnsi="Times New Roman" w:cs="Times New Roman"/>
        </w:rPr>
        <w:tab/>
        <w:t>the eldest child</w:t>
      </w:r>
      <w:r w:rsidRPr="005413B6">
        <w:rPr>
          <w:rFonts w:ascii="Times New Roman" w:hAnsi="Times New Roman" w:cs="Times New Roman"/>
        </w:rPr>
        <w:tab/>
      </w:r>
      <w:r>
        <w:rPr>
          <w:rFonts w:ascii="Times New Roman" w:hAnsi="Times New Roman" w:cs="Times New Roman"/>
        </w:rPr>
        <w:tab/>
      </w:r>
      <w:r w:rsidRPr="005413B6">
        <w:rPr>
          <w:rFonts w:ascii="Times New Roman" w:hAnsi="Times New Roman" w:cs="Times New Roman"/>
        </w:rPr>
        <w:t>professional athletes</w:t>
      </w:r>
      <w:r w:rsidRPr="005413B6">
        <w:rPr>
          <w:rFonts w:ascii="Times New Roman" w:hAnsi="Times New Roman" w:cs="Times New Roman"/>
        </w:rPr>
        <w:tab/>
      </w:r>
      <w:r w:rsidR="003E06B1">
        <w:rPr>
          <w:rFonts w:ascii="Times New Roman" w:hAnsi="Times New Roman" w:cs="Times New Roman"/>
        </w:rPr>
        <w:t>opera stars</w:t>
      </w:r>
    </w:p>
    <w:p w:rsidR="005413B6" w:rsidRPr="005413B6" w:rsidRDefault="005413B6" w:rsidP="005413B6">
      <w:pPr>
        <w:rPr>
          <w:rFonts w:ascii="Times New Roman" w:hAnsi="Times New Roman" w:cs="Times New Roman"/>
        </w:rPr>
      </w:pPr>
      <w:r w:rsidRPr="005413B6">
        <w:rPr>
          <w:rFonts w:ascii="Times New Roman" w:hAnsi="Times New Roman" w:cs="Times New Roman"/>
        </w:rPr>
        <w:tab/>
      </w:r>
      <w:r w:rsidRPr="005413B6">
        <w:rPr>
          <w:rFonts w:ascii="Times New Roman" w:hAnsi="Times New Roman" w:cs="Times New Roman"/>
        </w:rPr>
        <w:tab/>
        <w:t>the youngest child</w:t>
      </w:r>
      <w:r w:rsidRPr="005413B6">
        <w:rPr>
          <w:rFonts w:ascii="Times New Roman" w:hAnsi="Times New Roman" w:cs="Times New Roman"/>
        </w:rPr>
        <w:tab/>
        <w:t>alcoholics</w:t>
      </w:r>
      <w:r w:rsidRPr="005413B6">
        <w:rPr>
          <w:rFonts w:ascii="Times New Roman" w:hAnsi="Times New Roman" w:cs="Times New Roman"/>
        </w:rPr>
        <w:tab/>
      </w:r>
      <w:r w:rsidRPr="005413B6">
        <w:rPr>
          <w:rFonts w:ascii="Times New Roman" w:hAnsi="Times New Roman" w:cs="Times New Roman"/>
        </w:rPr>
        <w:tab/>
        <w:t>rap artists</w:t>
      </w:r>
    </w:p>
    <w:p w:rsidR="005413B6" w:rsidRPr="005413B6" w:rsidRDefault="005413B6" w:rsidP="005413B6">
      <w:pPr>
        <w:rPr>
          <w:rFonts w:ascii="Times New Roman" w:hAnsi="Times New Roman" w:cs="Times New Roman"/>
        </w:rPr>
      </w:pPr>
      <w:r w:rsidRPr="005413B6">
        <w:rPr>
          <w:rFonts w:ascii="Times New Roman" w:hAnsi="Times New Roman" w:cs="Times New Roman"/>
        </w:rPr>
        <w:tab/>
      </w:r>
      <w:r w:rsidRPr="005413B6">
        <w:rPr>
          <w:rFonts w:ascii="Times New Roman" w:hAnsi="Times New Roman" w:cs="Times New Roman"/>
        </w:rPr>
        <w:tab/>
        <w:t>an only child</w:t>
      </w:r>
      <w:r w:rsidRPr="005413B6">
        <w:rPr>
          <w:rFonts w:ascii="Times New Roman" w:hAnsi="Times New Roman" w:cs="Times New Roman"/>
        </w:rPr>
        <w:tab/>
      </w:r>
      <w:r w:rsidRPr="005413B6">
        <w:rPr>
          <w:rFonts w:ascii="Times New Roman" w:hAnsi="Times New Roman" w:cs="Times New Roman"/>
        </w:rPr>
        <w:tab/>
        <w:t>gamblers</w:t>
      </w:r>
      <w:r w:rsidRPr="005413B6">
        <w:rPr>
          <w:rFonts w:ascii="Times New Roman" w:hAnsi="Times New Roman" w:cs="Times New Roman"/>
        </w:rPr>
        <w:tab/>
      </w:r>
      <w:r w:rsidRPr="005413B6">
        <w:rPr>
          <w:rFonts w:ascii="Times New Roman" w:hAnsi="Times New Roman" w:cs="Times New Roman"/>
        </w:rPr>
        <w:tab/>
        <w:t>feminists</w:t>
      </w:r>
    </w:p>
    <w:p w:rsidR="005413B6" w:rsidRPr="005413B6" w:rsidRDefault="005413B6" w:rsidP="005413B6">
      <w:pPr>
        <w:rPr>
          <w:rFonts w:ascii="Times New Roman" w:hAnsi="Times New Roman" w:cs="Times New Roman"/>
        </w:rPr>
      </w:pPr>
      <w:r w:rsidRPr="005413B6">
        <w:rPr>
          <w:rFonts w:ascii="Times New Roman" w:hAnsi="Times New Roman" w:cs="Times New Roman"/>
        </w:rPr>
        <w:tab/>
      </w:r>
      <w:r w:rsidRPr="005413B6">
        <w:rPr>
          <w:rFonts w:ascii="Times New Roman" w:hAnsi="Times New Roman" w:cs="Times New Roman"/>
        </w:rPr>
        <w:tab/>
        <w:t>single parents</w:t>
      </w:r>
      <w:r w:rsidRPr="005413B6">
        <w:rPr>
          <w:rFonts w:ascii="Times New Roman" w:hAnsi="Times New Roman" w:cs="Times New Roman"/>
        </w:rPr>
        <w:tab/>
      </w:r>
      <w:r w:rsidRPr="005413B6">
        <w:rPr>
          <w:rFonts w:ascii="Times New Roman" w:hAnsi="Times New Roman" w:cs="Times New Roman"/>
        </w:rPr>
        <w:tab/>
        <w:t>politicians</w:t>
      </w:r>
      <w:r w:rsidRPr="005413B6">
        <w:rPr>
          <w:rFonts w:ascii="Times New Roman" w:hAnsi="Times New Roman" w:cs="Times New Roman"/>
        </w:rPr>
        <w:tab/>
      </w:r>
      <w:r w:rsidRPr="005413B6">
        <w:rPr>
          <w:rFonts w:ascii="Times New Roman" w:hAnsi="Times New Roman" w:cs="Times New Roman"/>
        </w:rPr>
        <w:tab/>
        <w:t>movie stars</w:t>
      </w:r>
    </w:p>
    <w:p w:rsidR="005413B6" w:rsidRPr="005413B6" w:rsidRDefault="005413B6" w:rsidP="005413B6">
      <w:pPr>
        <w:rPr>
          <w:rFonts w:ascii="Times New Roman" w:hAnsi="Times New Roman" w:cs="Times New Roman"/>
        </w:rPr>
      </w:pPr>
      <w:r w:rsidRPr="005413B6">
        <w:rPr>
          <w:rFonts w:ascii="Times New Roman" w:hAnsi="Times New Roman" w:cs="Times New Roman"/>
        </w:rPr>
        <w:tab/>
      </w:r>
      <w:r w:rsidRPr="005413B6">
        <w:rPr>
          <w:rFonts w:ascii="Times New Roman" w:hAnsi="Times New Roman" w:cs="Times New Roman"/>
        </w:rPr>
        <w:tab/>
        <w:t>mothers-in-law</w:t>
      </w:r>
      <w:r w:rsidRPr="005413B6">
        <w:rPr>
          <w:rFonts w:ascii="Times New Roman" w:hAnsi="Times New Roman" w:cs="Times New Roman"/>
        </w:rPr>
        <w:tab/>
      </w:r>
      <w:r>
        <w:rPr>
          <w:rFonts w:ascii="Times New Roman" w:hAnsi="Times New Roman" w:cs="Times New Roman"/>
        </w:rPr>
        <w:tab/>
      </w:r>
      <w:r w:rsidRPr="005413B6">
        <w:rPr>
          <w:rFonts w:ascii="Times New Roman" w:hAnsi="Times New Roman" w:cs="Times New Roman"/>
        </w:rPr>
        <w:t>liberals</w:t>
      </w:r>
      <w:r w:rsidRPr="005413B6">
        <w:rPr>
          <w:rFonts w:ascii="Times New Roman" w:hAnsi="Times New Roman" w:cs="Times New Roman"/>
        </w:rPr>
        <w:tab/>
      </w:r>
      <w:r w:rsidRPr="005413B6">
        <w:rPr>
          <w:rFonts w:ascii="Times New Roman" w:hAnsi="Times New Roman" w:cs="Times New Roman"/>
        </w:rPr>
        <w:tab/>
      </w:r>
      <w:r w:rsidRPr="005413B6">
        <w:rPr>
          <w:rFonts w:ascii="Times New Roman" w:hAnsi="Times New Roman" w:cs="Times New Roman"/>
        </w:rPr>
        <w:tab/>
        <w:t>construction workers</w:t>
      </w:r>
    </w:p>
    <w:p w:rsidR="005413B6" w:rsidRPr="005413B6" w:rsidRDefault="005413B6" w:rsidP="005413B6">
      <w:pPr>
        <w:rPr>
          <w:rFonts w:ascii="Times New Roman" w:hAnsi="Times New Roman" w:cs="Times New Roman"/>
        </w:rPr>
      </w:pPr>
      <w:r w:rsidRPr="005413B6">
        <w:rPr>
          <w:rFonts w:ascii="Times New Roman" w:hAnsi="Times New Roman" w:cs="Times New Roman"/>
        </w:rPr>
        <w:tab/>
      </w:r>
      <w:r w:rsidRPr="005413B6">
        <w:rPr>
          <w:rFonts w:ascii="Times New Roman" w:hAnsi="Times New Roman" w:cs="Times New Roman"/>
        </w:rPr>
        <w:tab/>
        <w:t>stay-at-home dads</w:t>
      </w:r>
      <w:r w:rsidRPr="005413B6">
        <w:rPr>
          <w:rFonts w:ascii="Times New Roman" w:hAnsi="Times New Roman" w:cs="Times New Roman"/>
        </w:rPr>
        <w:tab/>
        <w:t>conservatives</w:t>
      </w:r>
      <w:r w:rsidRPr="005413B6">
        <w:rPr>
          <w:rFonts w:ascii="Times New Roman" w:hAnsi="Times New Roman" w:cs="Times New Roman"/>
        </w:rPr>
        <w:tab/>
      </w:r>
      <w:r w:rsidRPr="005413B6">
        <w:rPr>
          <w:rFonts w:ascii="Times New Roman" w:hAnsi="Times New Roman" w:cs="Times New Roman"/>
        </w:rPr>
        <w:tab/>
        <w:t>fashion models</w:t>
      </w:r>
    </w:p>
    <w:p w:rsidR="006C7ECF" w:rsidRPr="00B5392D" w:rsidRDefault="006C7ECF" w:rsidP="006C7ECF">
      <w:pPr>
        <w:rPr>
          <w:rFonts w:ascii="Times New Roman" w:hAnsi="Times New Roman" w:cs="Times New Roman"/>
        </w:rPr>
      </w:pPr>
      <w:r w:rsidRPr="00B5392D">
        <w:rPr>
          <w:rFonts w:ascii="Times New Roman" w:hAnsi="Times New Roman" w:cs="Times New Roman"/>
          <w:u w:val="single"/>
        </w:rPr>
        <w:t>Directions</w:t>
      </w:r>
      <w:r w:rsidRPr="00B5392D">
        <w:rPr>
          <w:rFonts w:ascii="Times New Roman" w:hAnsi="Times New Roman" w:cs="Times New Roman"/>
        </w:rPr>
        <w:t>:</w:t>
      </w:r>
    </w:p>
    <w:p w:rsidR="006C7ECF" w:rsidRPr="008A5882" w:rsidRDefault="006C7ECF" w:rsidP="006C7ECF">
      <w:pPr>
        <w:rPr>
          <w:rFonts w:ascii="Times New Roman" w:eastAsia="Calibri" w:hAnsi="Times New Roman" w:cs="Times New Roman"/>
        </w:rPr>
      </w:pPr>
      <w:r w:rsidRPr="008A5882">
        <w:rPr>
          <w:rFonts w:ascii="Times New Roman" w:eastAsia="Calibri" w:hAnsi="Times New Roman" w:cs="Times New Roman"/>
        </w:rPr>
        <w:t>The essay</w:t>
      </w:r>
      <w:r>
        <w:rPr>
          <w:rFonts w:ascii="Times New Roman" w:hAnsi="Times New Roman" w:cs="Times New Roman"/>
        </w:rPr>
        <w:t xml:space="preserve"> must have at least 2</w:t>
      </w:r>
      <w:r w:rsidRPr="008A5882">
        <w:rPr>
          <w:rFonts w:ascii="Times New Roman" w:eastAsia="Calibri" w:hAnsi="Times New Roman" w:cs="Times New Roman"/>
        </w:rPr>
        <w:t xml:space="preserve"> pages, and it</w:t>
      </w:r>
      <w:r>
        <w:rPr>
          <w:rFonts w:ascii="Times New Roman" w:hAnsi="Times New Roman" w:cs="Times New Roman"/>
        </w:rPr>
        <w:t xml:space="preserve"> must total no more than 3</w:t>
      </w:r>
      <w:r w:rsidRPr="008A5882">
        <w:rPr>
          <w:rFonts w:ascii="Times New Roman" w:eastAsia="Calibri" w:hAnsi="Times New Roman" w:cs="Times New Roman"/>
        </w:rPr>
        <w:t xml:space="preserve"> pages.  </w:t>
      </w:r>
      <w:r>
        <w:rPr>
          <w:rFonts w:ascii="Times New Roman" w:hAnsi="Times New Roman" w:cs="Times New Roman"/>
        </w:rPr>
        <w:t>If the essay is only 2 pages in length,</w:t>
      </w:r>
      <w:r w:rsidRPr="008A5882">
        <w:rPr>
          <w:rFonts w:ascii="Times New Roman" w:eastAsia="Calibri" w:hAnsi="Times New Roman" w:cs="Times New Roman"/>
        </w:rPr>
        <w:t xml:space="preserve"> then, on the second page, you must fill at least ¾ of the page.</w:t>
      </w:r>
    </w:p>
    <w:p w:rsidR="006C7ECF" w:rsidRPr="008A5882" w:rsidRDefault="006C7ECF" w:rsidP="006C7ECF">
      <w:pPr>
        <w:rPr>
          <w:rFonts w:ascii="Times New Roman" w:eastAsia="Calibri" w:hAnsi="Times New Roman" w:cs="Times New Roman"/>
        </w:rPr>
      </w:pPr>
      <w:r w:rsidRPr="008A5882">
        <w:rPr>
          <w:rFonts w:ascii="Times New Roman" w:eastAsia="Calibri" w:hAnsi="Times New Roman" w:cs="Times New Roman"/>
        </w:rPr>
        <w:t>The essay must have these parts:</w:t>
      </w:r>
    </w:p>
    <w:p w:rsidR="006C7ECF" w:rsidRPr="00B5392D" w:rsidRDefault="006C7ECF" w:rsidP="006C7ECF">
      <w:pPr>
        <w:pStyle w:val="ListParagraph"/>
        <w:numPr>
          <w:ilvl w:val="0"/>
          <w:numId w:val="2"/>
        </w:numPr>
        <w:rPr>
          <w:rFonts w:ascii="Times New Roman" w:hAnsi="Times New Roman" w:cs="Times New Roman"/>
        </w:rPr>
      </w:pPr>
      <w:r w:rsidRPr="00B5392D">
        <w:rPr>
          <w:rFonts w:ascii="Times New Roman" w:hAnsi="Times New Roman" w:cs="Times New Roman"/>
        </w:rPr>
        <w:t>an introduction with the thesis statement as the last sentence</w:t>
      </w:r>
    </w:p>
    <w:p w:rsidR="006C7ECF" w:rsidRDefault="006C7ECF" w:rsidP="006C7ECF">
      <w:pPr>
        <w:pStyle w:val="ListParagraph"/>
        <w:numPr>
          <w:ilvl w:val="0"/>
          <w:numId w:val="2"/>
        </w:numPr>
        <w:rPr>
          <w:rFonts w:ascii="Times New Roman" w:hAnsi="Times New Roman" w:cs="Times New Roman"/>
        </w:rPr>
      </w:pPr>
      <w:r w:rsidRPr="00E868CA">
        <w:rPr>
          <w:rFonts w:ascii="Times New Roman" w:hAnsi="Times New Roman" w:cs="Times New Roman"/>
        </w:rPr>
        <w:t xml:space="preserve">2-4 developmental paragraphs, each one beginning with a topic sentence </w:t>
      </w:r>
    </w:p>
    <w:p w:rsidR="006C7ECF" w:rsidRPr="00E868CA" w:rsidRDefault="006C7ECF" w:rsidP="006C7ECF">
      <w:pPr>
        <w:pStyle w:val="ListParagraph"/>
        <w:numPr>
          <w:ilvl w:val="0"/>
          <w:numId w:val="2"/>
        </w:numPr>
        <w:rPr>
          <w:rFonts w:ascii="Times New Roman" w:hAnsi="Times New Roman" w:cs="Times New Roman"/>
        </w:rPr>
      </w:pPr>
      <w:r w:rsidRPr="00E868CA">
        <w:rPr>
          <w:rFonts w:ascii="Times New Roman" w:hAnsi="Times New Roman" w:cs="Times New Roman"/>
        </w:rPr>
        <w:t>a conclusion with no new ideas introduced</w:t>
      </w:r>
    </w:p>
    <w:p w:rsidR="006C7ECF" w:rsidRDefault="006C7ECF" w:rsidP="006C7ECF">
      <w:pPr>
        <w:rPr>
          <w:rFonts w:ascii="Times New Roman" w:hAnsi="Times New Roman" w:cs="Times New Roman"/>
        </w:rPr>
      </w:pPr>
      <w:r w:rsidRPr="00011BA3">
        <w:rPr>
          <w:rFonts w:ascii="Times New Roman" w:hAnsi="Times New Roman" w:cs="Times New Roman"/>
        </w:rPr>
        <w:t>Do not use borrowed information</w:t>
      </w:r>
      <w:r>
        <w:rPr>
          <w:rFonts w:ascii="Times New Roman" w:hAnsi="Times New Roman" w:cs="Times New Roman"/>
        </w:rPr>
        <w:t xml:space="preserve"> (quotations or statistics, for example) when you compose your essay. </w:t>
      </w:r>
      <w:r w:rsidRPr="00B5392D">
        <w:rPr>
          <w:rFonts w:ascii="Times New Roman" w:hAnsi="Times New Roman" w:cs="Times New Roman"/>
        </w:rPr>
        <w:t xml:space="preserve">However, </w:t>
      </w:r>
      <w:r>
        <w:rPr>
          <w:rFonts w:ascii="Times New Roman" w:hAnsi="Times New Roman" w:cs="Times New Roman"/>
        </w:rPr>
        <w:t xml:space="preserve">if you decide to include such information, then include parenthetical references where appropriate and a works cited page after the last page of the essay.  If you are unfamiliar with </w:t>
      </w:r>
      <w:r w:rsidR="00324129">
        <w:rPr>
          <w:rFonts w:ascii="Times New Roman" w:hAnsi="Times New Roman" w:cs="Times New Roman"/>
        </w:rPr>
        <w:t>pa</w:t>
      </w:r>
      <w:r>
        <w:rPr>
          <w:rFonts w:ascii="Times New Roman" w:hAnsi="Times New Roman" w:cs="Times New Roman"/>
        </w:rPr>
        <w:t>renthetical references and works cited pages, schedule an appointment with the instructor</w:t>
      </w:r>
      <w:r w:rsidRPr="00B5392D">
        <w:rPr>
          <w:rFonts w:ascii="Times New Roman" w:hAnsi="Times New Roman" w:cs="Times New Roman"/>
        </w:rPr>
        <w:t>.</w:t>
      </w:r>
    </w:p>
    <w:p w:rsidR="00430CB9" w:rsidRDefault="00430CB9" w:rsidP="00430CB9">
      <w:pPr>
        <w:jc w:val="center"/>
        <w:rPr>
          <w:rFonts w:ascii="Times New Roman" w:hAnsi="Times New Roman" w:cs="Times New Roman"/>
        </w:rPr>
      </w:pPr>
      <w:r>
        <w:rPr>
          <w:rFonts w:ascii="Times New Roman" w:hAnsi="Times New Roman" w:cs="Times New Roman"/>
          <w:noProof/>
        </w:rPr>
        <w:drawing>
          <wp:inline distT="0" distB="0" distL="0" distR="0">
            <wp:extent cx="1809750" cy="1581150"/>
            <wp:effectExtent l="19050" t="0" r="0" b="0"/>
            <wp:docPr id="23" name="Picture 23" descr="C:\Users\James\AppData\Local\Microsoft\Windows\Temporary Internet Files\Content.IE5\X97E9MUO\MC90005677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James\AppData\Local\Microsoft\Windows\Temporary Internet Files\Content.IE5\X97E9MUO\MC900056772[1].wmf"/>
                    <pic:cNvPicPr>
                      <a:picLocks noChangeAspect="1" noChangeArrowheads="1"/>
                    </pic:cNvPicPr>
                  </pic:nvPicPr>
                  <pic:blipFill>
                    <a:blip r:embed="rId7" cstate="print"/>
                    <a:srcRect/>
                    <a:stretch>
                      <a:fillRect/>
                    </a:stretch>
                  </pic:blipFill>
                  <pic:spPr bwMode="auto">
                    <a:xfrm>
                      <a:off x="0" y="0"/>
                      <a:ext cx="1809750" cy="1581150"/>
                    </a:xfrm>
                    <a:prstGeom prst="rect">
                      <a:avLst/>
                    </a:prstGeom>
                    <a:noFill/>
                    <a:ln w="9525">
                      <a:noFill/>
                      <a:miter lim="800000"/>
                      <a:headEnd/>
                      <a:tailEnd/>
                    </a:ln>
                  </pic:spPr>
                </pic:pic>
              </a:graphicData>
            </a:graphic>
          </wp:inline>
        </w:drawing>
      </w:r>
    </w:p>
    <w:p w:rsidR="00430CB9" w:rsidRDefault="00430CB9" w:rsidP="006C7ECF">
      <w:pPr>
        <w:rPr>
          <w:rFonts w:ascii="Times New Roman" w:hAnsi="Times New Roman" w:cs="Times New Roman"/>
          <w:u w:val="single"/>
        </w:rPr>
      </w:pPr>
    </w:p>
    <w:p w:rsidR="00430CB9" w:rsidRDefault="00430CB9" w:rsidP="006C7ECF">
      <w:pPr>
        <w:rPr>
          <w:rFonts w:ascii="Times New Roman" w:hAnsi="Times New Roman" w:cs="Times New Roman"/>
          <w:u w:val="single"/>
        </w:rPr>
      </w:pPr>
    </w:p>
    <w:p w:rsidR="006C7ECF" w:rsidRDefault="006C7ECF" w:rsidP="006C7ECF">
      <w:pPr>
        <w:rPr>
          <w:rFonts w:ascii="Times New Roman" w:hAnsi="Times New Roman" w:cs="Times New Roman"/>
        </w:rPr>
      </w:pPr>
      <w:r w:rsidRPr="00C84970">
        <w:rPr>
          <w:rFonts w:ascii="Times New Roman" w:hAnsi="Times New Roman" w:cs="Times New Roman"/>
          <w:u w:val="single"/>
        </w:rPr>
        <w:lastRenderedPageBreak/>
        <w:t>Rough Drafts</w:t>
      </w:r>
      <w:r>
        <w:rPr>
          <w:rFonts w:ascii="Times New Roman" w:hAnsi="Times New Roman" w:cs="Times New Roman"/>
        </w:rPr>
        <w:t>:</w:t>
      </w:r>
    </w:p>
    <w:p w:rsidR="006C7ECF" w:rsidRDefault="006C7ECF" w:rsidP="006C7ECF">
      <w:pPr>
        <w:rPr>
          <w:rFonts w:ascii="Times New Roman" w:hAnsi="Times New Roman" w:cs="Times New Roman"/>
        </w:rPr>
      </w:pPr>
      <w:r>
        <w:rPr>
          <w:rFonts w:ascii="Times New Roman" w:hAnsi="Times New Roman" w:cs="Times New Roman"/>
        </w:rPr>
        <w:t>You are not required to type a rough draft for the instructor to read and on which to offer feedback.  However, the instructor will read typed rough drafts on an individual basis.  Schedule an appointment.  In addition to rough drafts, the instructor will read other documents, such as outlines, planning activities, and thesis statements.</w:t>
      </w:r>
    </w:p>
    <w:p w:rsidR="006C7ECF" w:rsidRPr="00B5392D" w:rsidRDefault="006C7ECF" w:rsidP="006C7ECF">
      <w:pPr>
        <w:rPr>
          <w:rFonts w:ascii="Times New Roman" w:hAnsi="Times New Roman" w:cs="Times New Roman"/>
        </w:rPr>
      </w:pPr>
      <w:r w:rsidRPr="00B5392D">
        <w:rPr>
          <w:rFonts w:ascii="Times New Roman" w:hAnsi="Times New Roman" w:cs="Times New Roman"/>
          <w:u w:val="single"/>
        </w:rPr>
        <w:t>Points to Consider</w:t>
      </w:r>
      <w:r w:rsidRPr="00B5392D">
        <w:rPr>
          <w:rFonts w:ascii="Times New Roman" w:hAnsi="Times New Roman" w:cs="Times New Roman"/>
        </w:rPr>
        <w:t>:</w:t>
      </w:r>
    </w:p>
    <w:p w:rsidR="006C7ECF" w:rsidRPr="00B5392D" w:rsidRDefault="006C7ECF" w:rsidP="006C7ECF">
      <w:pPr>
        <w:pStyle w:val="ListParagraph"/>
        <w:numPr>
          <w:ilvl w:val="0"/>
          <w:numId w:val="3"/>
        </w:numPr>
        <w:rPr>
          <w:rFonts w:ascii="Times New Roman" w:hAnsi="Times New Roman" w:cs="Times New Roman"/>
        </w:rPr>
      </w:pPr>
      <w:r w:rsidRPr="00B5392D">
        <w:rPr>
          <w:rFonts w:ascii="Times New Roman" w:hAnsi="Times New Roman" w:cs="Times New Roman"/>
        </w:rPr>
        <w:t>Plan for the essay before composing the first draft.</w:t>
      </w:r>
    </w:p>
    <w:p w:rsidR="006C7ECF" w:rsidRPr="00B5392D" w:rsidRDefault="006C7ECF" w:rsidP="006C7ECF">
      <w:pPr>
        <w:pStyle w:val="ListParagraph"/>
        <w:numPr>
          <w:ilvl w:val="0"/>
          <w:numId w:val="3"/>
        </w:numPr>
        <w:rPr>
          <w:rFonts w:ascii="Times New Roman" w:hAnsi="Times New Roman" w:cs="Times New Roman"/>
        </w:rPr>
      </w:pPr>
      <w:r w:rsidRPr="00B5392D">
        <w:rPr>
          <w:rFonts w:ascii="Times New Roman" w:hAnsi="Times New Roman" w:cs="Times New Roman"/>
        </w:rPr>
        <w:t>Accept the consequences if you procrastinate.</w:t>
      </w:r>
    </w:p>
    <w:p w:rsidR="006C7ECF" w:rsidRPr="00B5392D" w:rsidRDefault="006C7ECF" w:rsidP="006C7ECF">
      <w:pPr>
        <w:pStyle w:val="ListParagraph"/>
        <w:numPr>
          <w:ilvl w:val="0"/>
          <w:numId w:val="3"/>
        </w:numPr>
        <w:rPr>
          <w:rFonts w:ascii="Times New Roman" w:hAnsi="Times New Roman" w:cs="Times New Roman"/>
        </w:rPr>
      </w:pPr>
      <w:r w:rsidRPr="00B5392D">
        <w:rPr>
          <w:rFonts w:ascii="Times New Roman" w:hAnsi="Times New Roman" w:cs="Times New Roman"/>
        </w:rPr>
        <w:t>Meet with the instructor if you have any questions.</w:t>
      </w:r>
    </w:p>
    <w:p w:rsidR="006C7ECF" w:rsidRPr="00B5392D" w:rsidRDefault="006C7ECF" w:rsidP="006C7ECF">
      <w:pPr>
        <w:pStyle w:val="ListParagraph"/>
        <w:numPr>
          <w:ilvl w:val="0"/>
          <w:numId w:val="3"/>
        </w:numPr>
        <w:rPr>
          <w:rFonts w:ascii="Times New Roman" w:hAnsi="Times New Roman" w:cs="Times New Roman"/>
        </w:rPr>
      </w:pPr>
      <w:r w:rsidRPr="00B5392D">
        <w:rPr>
          <w:rFonts w:ascii="Times New Roman" w:hAnsi="Times New Roman" w:cs="Times New Roman"/>
        </w:rPr>
        <w:t>Use your own words; do not plagiarize.</w:t>
      </w:r>
    </w:p>
    <w:p w:rsidR="006C7ECF" w:rsidRPr="00B5392D" w:rsidRDefault="006C7ECF" w:rsidP="006C7ECF">
      <w:pPr>
        <w:pStyle w:val="ListParagraph"/>
        <w:numPr>
          <w:ilvl w:val="0"/>
          <w:numId w:val="3"/>
        </w:numPr>
        <w:rPr>
          <w:rFonts w:ascii="Times New Roman" w:hAnsi="Times New Roman" w:cs="Times New Roman"/>
        </w:rPr>
      </w:pPr>
      <w:r w:rsidRPr="00B5392D">
        <w:rPr>
          <w:rFonts w:ascii="Times New Roman" w:hAnsi="Times New Roman" w:cs="Times New Roman"/>
        </w:rPr>
        <w:t>Follow MLA format when typing your work.</w:t>
      </w:r>
      <w:r>
        <w:rPr>
          <w:rFonts w:ascii="Times New Roman" w:hAnsi="Times New Roman" w:cs="Times New Roman"/>
        </w:rPr>
        <w:t xml:space="preserve">  (Consult pages 155-160 in </w:t>
      </w:r>
      <w:r>
        <w:rPr>
          <w:rFonts w:ascii="Times New Roman" w:hAnsi="Times New Roman" w:cs="Times New Roman"/>
          <w:i/>
        </w:rPr>
        <w:t>A Pocket Style Manual</w:t>
      </w:r>
      <w:r>
        <w:rPr>
          <w:rFonts w:ascii="Times New Roman" w:hAnsi="Times New Roman" w:cs="Times New Roman"/>
        </w:rPr>
        <w:t>.)</w:t>
      </w:r>
    </w:p>
    <w:p w:rsidR="006C7ECF" w:rsidRPr="00B5392D" w:rsidRDefault="006C7ECF" w:rsidP="006C7ECF">
      <w:pPr>
        <w:pStyle w:val="ListParagraph"/>
        <w:numPr>
          <w:ilvl w:val="0"/>
          <w:numId w:val="3"/>
        </w:numPr>
        <w:rPr>
          <w:rFonts w:ascii="Times New Roman" w:hAnsi="Times New Roman" w:cs="Times New Roman"/>
        </w:rPr>
      </w:pPr>
      <w:r w:rsidRPr="00B5392D">
        <w:rPr>
          <w:rFonts w:ascii="Times New Roman" w:hAnsi="Times New Roman" w:cs="Times New Roman"/>
        </w:rPr>
        <w:t>Take pride in your work!</w:t>
      </w:r>
    </w:p>
    <w:p w:rsidR="00FD2569" w:rsidRDefault="00CE4CA8" w:rsidP="00CE4CA8">
      <w:pPr>
        <w:jc w:val="center"/>
      </w:pPr>
      <w:r w:rsidRPr="00CE4CA8">
        <w:drawing>
          <wp:inline distT="0" distB="0" distL="0" distR="0">
            <wp:extent cx="1647825" cy="1952625"/>
            <wp:effectExtent l="19050" t="0" r="9525" b="0"/>
            <wp:docPr id="6" name="Picture 2" descr="C:\Users\James\AppData\Local\Microsoft\Windows\Temporary Internet Files\Content.IE5\X97E9MUO\dglxasset[2].as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mes\AppData\Local\Microsoft\Windows\Temporary Internet Files\Content.IE5\X97E9MUO\dglxasset[2].aspx"/>
                    <pic:cNvPicPr>
                      <a:picLocks noChangeAspect="1" noChangeArrowheads="1"/>
                    </pic:cNvPicPr>
                  </pic:nvPicPr>
                  <pic:blipFill>
                    <a:blip r:embed="rId8" cstate="print"/>
                    <a:srcRect/>
                    <a:stretch>
                      <a:fillRect/>
                    </a:stretch>
                  </pic:blipFill>
                  <pic:spPr bwMode="auto">
                    <a:xfrm>
                      <a:off x="0" y="0"/>
                      <a:ext cx="1647825" cy="1952625"/>
                    </a:xfrm>
                    <a:prstGeom prst="rect">
                      <a:avLst/>
                    </a:prstGeom>
                    <a:noFill/>
                    <a:ln w="9525">
                      <a:noFill/>
                      <a:miter lim="800000"/>
                      <a:headEnd/>
                      <a:tailEnd/>
                    </a:ln>
                  </pic:spPr>
                </pic:pic>
              </a:graphicData>
            </a:graphic>
          </wp:inline>
        </w:drawing>
      </w:r>
    </w:p>
    <w:sectPr w:rsidR="00FD2569" w:rsidSect="00FD256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A06F2"/>
    <w:multiLevelType w:val="hybridMultilevel"/>
    <w:tmpl w:val="648A6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D726374"/>
    <w:multiLevelType w:val="hybridMultilevel"/>
    <w:tmpl w:val="61AEB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88E1590"/>
    <w:multiLevelType w:val="hybridMultilevel"/>
    <w:tmpl w:val="CD9EC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C7ECF"/>
    <w:rsid w:val="00324129"/>
    <w:rsid w:val="00343CE1"/>
    <w:rsid w:val="003E06B1"/>
    <w:rsid w:val="00430CB9"/>
    <w:rsid w:val="005413B6"/>
    <w:rsid w:val="00697381"/>
    <w:rsid w:val="006C7ECF"/>
    <w:rsid w:val="00971EE8"/>
    <w:rsid w:val="00CE4CA8"/>
    <w:rsid w:val="00FD25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E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7ECF"/>
    <w:pPr>
      <w:ind w:left="720"/>
      <w:contextualSpacing/>
    </w:pPr>
  </w:style>
  <w:style w:type="paragraph" w:styleId="BalloonText">
    <w:name w:val="Balloon Text"/>
    <w:basedOn w:val="Normal"/>
    <w:link w:val="BalloonTextChar"/>
    <w:uiPriority w:val="99"/>
    <w:semiHidden/>
    <w:unhideWhenUsed/>
    <w:rsid w:val="006C7E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7EC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openxmlformats.org/officeDocument/2006/relationships/settings" Target="setting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google.com/url?sa=i&amp;rct=j&amp;q=&amp;esrc=s&amp;frm=1&amp;source=images&amp;cd=&amp;cad=rja&amp;docid=hzwghlvIZ0OaMM&amp;tbnid=PnTDWdFxFYg41M:&amp;ved=0CAUQjRw&amp;url=http%3A%2F%2Fwww.jazzwax.com%2F2009%2F08%2Fsunday-wax-bitx.html&amp;ei=dAvLUt-vHdOFkQfb2ICQCg&amp;bvm=bv.58187178,d.eW0&amp;psig=AFQjCNE0pGoTLZan8yNMR6Uee_7_lGa2uw&amp;ust=1389124676180135"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517</Words>
  <Characters>2951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Leonard</dc:creator>
  <cp:lastModifiedBy>James Leonard</cp:lastModifiedBy>
  <cp:revision>2</cp:revision>
  <dcterms:created xsi:type="dcterms:W3CDTF">2014-01-06T20:16:00Z</dcterms:created>
  <dcterms:modified xsi:type="dcterms:W3CDTF">2014-01-06T20:16:00Z</dcterms:modified>
</cp:coreProperties>
</file>